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42" w:rsidRPr="00B95462" w:rsidRDefault="00301A75" w:rsidP="00EE2521">
      <w:pPr>
        <w:numPr>
          <w:ilvl w:val="12"/>
          <w:numId w:val="0"/>
        </w:numPr>
        <w:tabs>
          <w:tab w:val="left" w:pos="270"/>
        </w:tabs>
        <w:spacing w:after="120"/>
        <w:ind w:right="6"/>
        <w:jc w:val="center"/>
        <w:outlineLvl w:val="0"/>
        <w:rPr>
          <w:b/>
          <w:bCs/>
          <w:u w:val="single"/>
          <w:lang w:val="es-ES_tradnl"/>
        </w:rPr>
      </w:pPr>
      <w:r>
        <w:rPr>
          <w:noProof/>
          <w:lang w:val="es-CO" w:eastAsia="es-C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alt="membretePBI-2006-verde" style="position:absolute;left:0;text-align:left;margin-left:-27pt;margin-top:-45pt;width:492.75pt;height:183.75pt;z-index:1;visibility:visible">
            <v:imagedata r:id="rId6" o:title=""/>
            <w10:wrap type="square"/>
          </v:shape>
        </w:pict>
      </w:r>
    </w:p>
    <w:p w:rsidR="00E01642" w:rsidRPr="00B95462" w:rsidRDefault="00E01642" w:rsidP="00EE2521">
      <w:pPr>
        <w:numPr>
          <w:ilvl w:val="12"/>
          <w:numId w:val="0"/>
        </w:numPr>
        <w:tabs>
          <w:tab w:val="left" w:pos="270"/>
        </w:tabs>
        <w:spacing w:after="120"/>
        <w:ind w:right="6"/>
        <w:jc w:val="center"/>
        <w:outlineLvl w:val="0"/>
        <w:rPr>
          <w:b/>
          <w:bCs/>
          <w:u w:val="single"/>
          <w:lang w:val="es-ES_tradnl"/>
        </w:rPr>
      </w:pPr>
      <w:r w:rsidRPr="00B95462">
        <w:rPr>
          <w:b/>
          <w:bCs/>
          <w:u w:val="single"/>
          <w:lang w:val="es-ES_tradnl"/>
        </w:rPr>
        <w:t>Perfil de Encargada/o</w:t>
      </w:r>
      <w:r>
        <w:rPr>
          <w:b/>
          <w:bCs/>
          <w:u w:val="single"/>
          <w:lang w:val="es-ES_tradnl"/>
        </w:rPr>
        <w:t xml:space="preserve"> de Relaciones Públicas</w:t>
      </w:r>
      <w:r w:rsidRPr="00B95462">
        <w:rPr>
          <w:b/>
          <w:bCs/>
          <w:u w:val="single"/>
          <w:lang w:val="es-ES_tradnl"/>
        </w:rPr>
        <w:t xml:space="preserve"> </w:t>
      </w:r>
    </w:p>
    <w:p w:rsidR="00E01642" w:rsidRPr="00B95462" w:rsidRDefault="00E01642" w:rsidP="00EE2521">
      <w:pPr>
        <w:numPr>
          <w:ilvl w:val="12"/>
          <w:numId w:val="0"/>
        </w:numPr>
        <w:tabs>
          <w:tab w:val="left" w:pos="270"/>
        </w:tabs>
        <w:ind w:right="6"/>
        <w:jc w:val="both"/>
        <w:outlineLvl w:val="0"/>
        <w:rPr>
          <w:lang w:val="es-ES_tradnl"/>
        </w:rPr>
      </w:pPr>
    </w:p>
    <w:p w:rsidR="00E01642" w:rsidRPr="00B95462" w:rsidRDefault="00E01642" w:rsidP="00D335B0">
      <w:pPr>
        <w:ind w:left="284" w:right="412"/>
        <w:jc w:val="both"/>
        <w:rPr>
          <w:b/>
          <w:noProof/>
          <w:lang w:val="es-MX"/>
        </w:rPr>
      </w:pPr>
      <w:r w:rsidRPr="00B95462">
        <w:rPr>
          <w:b/>
          <w:noProof/>
          <w:lang w:val="es-MX"/>
        </w:rPr>
        <w:t>REQUISITOS:</w:t>
      </w:r>
    </w:p>
    <w:p w:rsidR="00E01642" w:rsidRDefault="00E01642" w:rsidP="00B95462">
      <w:pPr>
        <w:numPr>
          <w:ilvl w:val="0"/>
          <w:numId w:val="6"/>
        </w:numPr>
        <w:ind w:right="412"/>
        <w:jc w:val="both"/>
        <w:rPr>
          <w:noProof/>
          <w:lang w:val="es-MX"/>
        </w:rPr>
      </w:pPr>
      <w:r w:rsidRPr="00B95462">
        <w:rPr>
          <w:noProof/>
          <w:lang w:val="es-MX"/>
        </w:rPr>
        <w:t>Titulo universitario</w:t>
      </w:r>
      <w:r w:rsidR="00301A75">
        <w:rPr>
          <w:noProof/>
          <w:lang w:val="es-MX"/>
        </w:rPr>
        <w:t>, preferiblemente</w:t>
      </w:r>
      <w:r w:rsidRPr="00B95462">
        <w:rPr>
          <w:noProof/>
          <w:lang w:val="es-MX"/>
        </w:rPr>
        <w:t xml:space="preserve"> con estudios de especializacion relacionados al puesto (comunicaciones, relaciones públicas, relaciones internacionales, ciencias sociales, u otro enfoque relacionado).</w:t>
      </w:r>
    </w:p>
    <w:p w:rsidR="00301A75" w:rsidRDefault="00301A75" w:rsidP="00B95462">
      <w:pPr>
        <w:numPr>
          <w:ilvl w:val="0"/>
          <w:numId w:val="6"/>
        </w:numPr>
        <w:ind w:right="412"/>
        <w:jc w:val="both"/>
        <w:rPr>
          <w:noProof/>
          <w:lang w:val="es-MX"/>
        </w:rPr>
      </w:pPr>
      <w:r>
        <w:rPr>
          <w:noProof/>
          <w:lang w:val="es-MX"/>
        </w:rPr>
        <w:t xml:space="preserve">Permiso de residencia y trabajo en Estados Unidos. </w:t>
      </w:r>
    </w:p>
    <w:p w:rsidR="00E01642" w:rsidRDefault="00E01642" w:rsidP="00130C38">
      <w:pPr>
        <w:numPr>
          <w:ilvl w:val="0"/>
          <w:numId w:val="6"/>
        </w:numPr>
        <w:ind w:right="414"/>
        <w:jc w:val="both"/>
        <w:rPr>
          <w:noProof/>
          <w:lang w:val="es-MX"/>
        </w:rPr>
      </w:pPr>
      <w:r w:rsidRPr="00B95462">
        <w:rPr>
          <w:noProof/>
          <w:lang w:val="es-MX"/>
        </w:rPr>
        <w:t>Angloparlante con Español fluído.  Los dos idiomas son indispensables.</w:t>
      </w:r>
    </w:p>
    <w:p w:rsidR="00301A75" w:rsidRPr="00301A75" w:rsidRDefault="00301A75" w:rsidP="00301A75">
      <w:pPr>
        <w:numPr>
          <w:ilvl w:val="0"/>
          <w:numId w:val="6"/>
        </w:numPr>
        <w:tabs>
          <w:tab w:val="left" w:pos="270"/>
        </w:tabs>
        <w:ind w:right="4"/>
        <w:jc w:val="both"/>
        <w:rPr>
          <w:lang w:val="es-ES_tradnl"/>
        </w:rPr>
      </w:pPr>
      <w:r>
        <w:rPr>
          <w:noProof/>
          <w:lang w:val="es-MX"/>
        </w:rPr>
        <w:t>Adhesión a</w:t>
      </w:r>
      <w:r w:rsidRPr="00B95462">
        <w:rPr>
          <w:noProof/>
          <w:lang w:val="es-MX"/>
        </w:rPr>
        <w:t xml:space="preserve"> los </w:t>
      </w:r>
      <w:r w:rsidRPr="00B95462">
        <w:rPr>
          <w:lang w:val="es-ES_tradnl"/>
        </w:rPr>
        <w:t>principios de la no-violencia, la imparcialidad y la no-injerencia.</w:t>
      </w:r>
      <w:bookmarkStart w:id="0" w:name="_GoBack"/>
      <w:bookmarkEnd w:id="0"/>
    </w:p>
    <w:p w:rsidR="00E01642" w:rsidRPr="00B95462" w:rsidRDefault="00E01642" w:rsidP="00F10A38">
      <w:pPr>
        <w:ind w:left="284" w:right="412"/>
        <w:jc w:val="both"/>
        <w:rPr>
          <w:noProof/>
          <w:lang w:val="es-MX"/>
        </w:rPr>
      </w:pPr>
    </w:p>
    <w:p w:rsidR="00E01642" w:rsidRPr="00B95462" w:rsidRDefault="00E01642" w:rsidP="00F10A38">
      <w:pPr>
        <w:ind w:left="284" w:right="412"/>
        <w:jc w:val="both"/>
        <w:rPr>
          <w:b/>
          <w:noProof/>
          <w:lang w:val="es-MX"/>
        </w:rPr>
      </w:pPr>
      <w:r w:rsidRPr="00B95462">
        <w:rPr>
          <w:b/>
          <w:noProof/>
          <w:lang w:val="es-MX"/>
        </w:rPr>
        <w:t>EXPERIENCIA:</w:t>
      </w:r>
    </w:p>
    <w:p w:rsidR="00E01642" w:rsidRPr="00B95462" w:rsidRDefault="00E01642" w:rsidP="006F7C30">
      <w:pPr>
        <w:numPr>
          <w:ilvl w:val="0"/>
          <w:numId w:val="4"/>
        </w:numPr>
        <w:ind w:right="412"/>
        <w:jc w:val="both"/>
        <w:rPr>
          <w:lang w:val="es-MX"/>
        </w:rPr>
      </w:pPr>
      <w:r>
        <w:rPr>
          <w:lang w:val="es-MX"/>
        </w:rPr>
        <w:t>T</w:t>
      </w:r>
      <w:r w:rsidRPr="00B95462">
        <w:rPr>
          <w:lang w:val="es-MX"/>
        </w:rPr>
        <w:t xml:space="preserve">rabajo </w:t>
      </w:r>
      <w:r>
        <w:rPr>
          <w:lang w:val="es-MX"/>
        </w:rPr>
        <w:t xml:space="preserve">de incidencia y/o comunicaciones </w:t>
      </w:r>
      <w:r w:rsidRPr="00B95462">
        <w:rPr>
          <w:lang w:val="es-MX"/>
        </w:rPr>
        <w:t xml:space="preserve">sobre </w:t>
      </w:r>
      <w:r w:rsidR="00301A75">
        <w:rPr>
          <w:lang w:val="es-MX"/>
        </w:rPr>
        <w:t xml:space="preserve">derechos humanos en </w:t>
      </w:r>
      <w:r w:rsidRPr="00B95462">
        <w:rPr>
          <w:lang w:val="es-MX"/>
        </w:rPr>
        <w:t xml:space="preserve">América Latina, preferiblemente </w:t>
      </w:r>
      <w:r>
        <w:rPr>
          <w:lang w:val="es-MX"/>
        </w:rPr>
        <w:t>Colombia con organizaciones no gubernamentales o de base.</w:t>
      </w:r>
    </w:p>
    <w:p w:rsidR="00E01642" w:rsidRPr="00B95462" w:rsidRDefault="00E01642" w:rsidP="00940537">
      <w:pPr>
        <w:numPr>
          <w:ilvl w:val="0"/>
          <w:numId w:val="4"/>
        </w:numPr>
        <w:ind w:right="412"/>
        <w:jc w:val="both"/>
        <w:rPr>
          <w:lang w:val="es-MX"/>
        </w:rPr>
      </w:pPr>
      <w:r>
        <w:rPr>
          <w:lang w:val="es-MX"/>
        </w:rPr>
        <w:t>Trabajo en un ámbito multicultural y/o bilingüe.</w:t>
      </w:r>
    </w:p>
    <w:p w:rsidR="00E01642" w:rsidRPr="00B95462" w:rsidRDefault="00E01642" w:rsidP="00F10A38">
      <w:pPr>
        <w:ind w:left="284" w:right="412"/>
        <w:jc w:val="both"/>
        <w:rPr>
          <w:noProof/>
          <w:lang w:val="es-MX"/>
        </w:rPr>
      </w:pPr>
    </w:p>
    <w:p w:rsidR="00E01642" w:rsidRPr="00B95462" w:rsidRDefault="00E01642" w:rsidP="00F10A38">
      <w:pPr>
        <w:ind w:left="90" w:right="412" w:firstLine="270"/>
        <w:jc w:val="both"/>
        <w:rPr>
          <w:b/>
          <w:noProof/>
          <w:lang w:val="es-MX"/>
        </w:rPr>
      </w:pPr>
      <w:r w:rsidRPr="00B95462">
        <w:rPr>
          <w:b/>
          <w:noProof/>
          <w:lang w:val="es-MX"/>
        </w:rPr>
        <w:t>HABILIDADES:</w:t>
      </w:r>
    </w:p>
    <w:p w:rsidR="00E01642" w:rsidRPr="00B95462" w:rsidRDefault="00E01642" w:rsidP="00B95462">
      <w:pPr>
        <w:numPr>
          <w:ilvl w:val="0"/>
          <w:numId w:val="4"/>
        </w:numPr>
        <w:ind w:right="412"/>
        <w:jc w:val="both"/>
        <w:rPr>
          <w:noProof/>
          <w:lang w:val="es-MX"/>
        </w:rPr>
      </w:pPr>
      <w:r w:rsidRPr="00B95462">
        <w:rPr>
          <w:noProof/>
          <w:lang w:val="es-MX"/>
        </w:rPr>
        <w:t>Conocimiento de la situación de derechos humanos en Colombia.</w:t>
      </w:r>
    </w:p>
    <w:p w:rsidR="00E01642" w:rsidRDefault="00E01642" w:rsidP="00B95462">
      <w:pPr>
        <w:numPr>
          <w:ilvl w:val="0"/>
          <w:numId w:val="4"/>
        </w:numPr>
        <w:ind w:right="414"/>
        <w:jc w:val="both"/>
        <w:rPr>
          <w:noProof/>
          <w:lang w:val="es-MX"/>
        </w:rPr>
      </w:pPr>
      <w:r w:rsidRPr="00B95462">
        <w:rPr>
          <w:noProof/>
          <w:lang w:val="es-MX"/>
        </w:rPr>
        <w:t>Capacidad de an</w:t>
      </w:r>
      <w:r>
        <w:rPr>
          <w:noProof/>
          <w:lang w:val="es-MX"/>
        </w:rPr>
        <w:t>á</w:t>
      </w:r>
      <w:r w:rsidRPr="00B95462">
        <w:rPr>
          <w:noProof/>
          <w:lang w:val="es-MX"/>
        </w:rPr>
        <w:t>lisis de coyuntura en Norte América y Colombia.</w:t>
      </w:r>
    </w:p>
    <w:p w:rsidR="00E01642" w:rsidRPr="00B95462" w:rsidRDefault="00E01642" w:rsidP="00940537">
      <w:pPr>
        <w:numPr>
          <w:ilvl w:val="0"/>
          <w:numId w:val="4"/>
        </w:numPr>
        <w:ind w:right="412"/>
        <w:jc w:val="both"/>
        <w:rPr>
          <w:noProof/>
          <w:lang w:val="es-MX"/>
        </w:rPr>
      </w:pPr>
      <w:r>
        <w:rPr>
          <w:noProof/>
          <w:lang w:val="es-MX"/>
        </w:rPr>
        <w:t>Capacidad de formular e implementar estrategias.</w:t>
      </w:r>
    </w:p>
    <w:p w:rsidR="00E01642" w:rsidRDefault="00E01642" w:rsidP="00B95462">
      <w:pPr>
        <w:numPr>
          <w:ilvl w:val="0"/>
          <w:numId w:val="4"/>
        </w:numPr>
        <w:ind w:right="412"/>
        <w:jc w:val="both"/>
        <w:rPr>
          <w:noProof/>
          <w:lang w:val="es-MX"/>
        </w:rPr>
      </w:pPr>
      <w:r w:rsidRPr="00B95462">
        <w:rPr>
          <w:noProof/>
          <w:lang w:val="es-MX"/>
        </w:rPr>
        <w:t>Conocimiento de organizaciones de base que trabajan temas de derechos humanos en Latinoamercia.</w:t>
      </w:r>
    </w:p>
    <w:p w:rsidR="00E01642" w:rsidRPr="00B95462" w:rsidRDefault="00E01642" w:rsidP="00594BAA">
      <w:pPr>
        <w:numPr>
          <w:ilvl w:val="0"/>
          <w:numId w:val="4"/>
        </w:numPr>
        <w:ind w:right="412"/>
        <w:jc w:val="both"/>
        <w:rPr>
          <w:noProof/>
          <w:lang w:val="es-MX"/>
        </w:rPr>
      </w:pPr>
      <w:r>
        <w:rPr>
          <w:noProof/>
          <w:lang w:val="es-MX"/>
        </w:rPr>
        <w:t>Una</w:t>
      </w:r>
      <w:r w:rsidRPr="00B95462">
        <w:rPr>
          <w:noProof/>
          <w:lang w:val="es-MX"/>
        </w:rPr>
        <w:t xml:space="preserve"> visión global del trabajo de las ONGs internacionales, especialmente ONGs que trabajan el tema de Colombia y Latinoam</w:t>
      </w:r>
      <w:r>
        <w:rPr>
          <w:noProof/>
          <w:lang w:val="es-MX"/>
        </w:rPr>
        <w:t>é</w:t>
      </w:r>
      <w:r w:rsidRPr="00B95462">
        <w:rPr>
          <w:noProof/>
          <w:lang w:val="es-MX"/>
        </w:rPr>
        <w:t>rica en Norte América.</w:t>
      </w:r>
    </w:p>
    <w:p w:rsidR="00E01642" w:rsidRDefault="00E01642" w:rsidP="00B95462">
      <w:pPr>
        <w:numPr>
          <w:ilvl w:val="0"/>
          <w:numId w:val="4"/>
        </w:numPr>
        <w:ind w:right="412"/>
        <w:jc w:val="both"/>
        <w:rPr>
          <w:noProof/>
          <w:lang w:val="es-MX"/>
        </w:rPr>
      </w:pPr>
      <w:r w:rsidRPr="00B95462">
        <w:rPr>
          <w:noProof/>
          <w:lang w:val="es-MX"/>
        </w:rPr>
        <w:t>Capacidad de formular mens</w:t>
      </w:r>
      <w:r>
        <w:rPr>
          <w:noProof/>
          <w:lang w:val="es-MX"/>
        </w:rPr>
        <w:t>ajes y peticiones estratégica</w:t>
      </w:r>
      <w:r w:rsidRPr="00B95462">
        <w:rPr>
          <w:noProof/>
          <w:lang w:val="es-MX"/>
        </w:rPr>
        <w:t>s a favor de las personas</w:t>
      </w:r>
      <w:r>
        <w:rPr>
          <w:noProof/>
          <w:lang w:val="es-MX"/>
        </w:rPr>
        <w:t xml:space="preserve">, </w:t>
      </w:r>
      <w:r w:rsidRPr="00B95462">
        <w:rPr>
          <w:noProof/>
          <w:lang w:val="es-MX"/>
        </w:rPr>
        <w:t xml:space="preserve">organizaciones </w:t>
      </w:r>
      <w:r>
        <w:rPr>
          <w:noProof/>
          <w:lang w:val="es-MX"/>
        </w:rPr>
        <w:t xml:space="preserve">y comunidades </w:t>
      </w:r>
      <w:r w:rsidRPr="00B95462">
        <w:rPr>
          <w:noProof/>
          <w:lang w:val="es-MX"/>
        </w:rPr>
        <w:t>acompañadas por PBI Colombia.</w:t>
      </w:r>
    </w:p>
    <w:p w:rsidR="00E01642" w:rsidRDefault="00E01642" w:rsidP="00B95462">
      <w:pPr>
        <w:numPr>
          <w:ilvl w:val="0"/>
          <w:numId w:val="4"/>
        </w:numPr>
        <w:ind w:right="414"/>
        <w:jc w:val="both"/>
        <w:rPr>
          <w:noProof/>
          <w:lang w:val="es-MX"/>
        </w:rPr>
      </w:pPr>
      <w:r w:rsidRPr="00B95462">
        <w:rPr>
          <w:noProof/>
          <w:lang w:val="es-MX"/>
        </w:rPr>
        <w:t>Capacidad de priorizar, manejar multiples exigencias, y cumplir con fechas límites sin supervisión</w:t>
      </w:r>
      <w:r>
        <w:rPr>
          <w:noProof/>
          <w:lang w:val="es-MX"/>
        </w:rPr>
        <w:t>.</w:t>
      </w:r>
    </w:p>
    <w:p w:rsidR="00E01642" w:rsidRPr="00B95462" w:rsidRDefault="00E01642" w:rsidP="00594BAA">
      <w:pPr>
        <w:numPr>
          <w:ilvl w:val="0"/>
          <w:numId w:val="4"/>
        </w:numPr>
        <w:ind w:right="414"/>
        <w:jc w:val="both"/>
        <w:rPr>
          <w:noProof/>
          <w:lang w:val="es-MX"/>
        </w:rPr>
      </w:pPr>
      <w:r w:rsidRPr="00B95462">
        <w:rPr>
          <w:noProof/>
          <w:lang w:val="es-MX"/>
        </w:rPr>
        <w:t>Alta capacidad de comunicación escrita y verbal.</w:t>
      </w:r>
    </w:p>
    <w:p w:rsidR="00E01642" w:rsidRDefault="00E01642" w:rsidP="00594BAA">
      <w:pPr>
        <w:numPr>
          <w:ilvl w:val="0"/>
          <w:numId w:val="4"/>
        </w:numPr>
        <w:ind w:right="412"/>
        <w:jc w:val="both"/>
        <w:rPr>
          <w:noProof/>
          <w:lang w:val="es-MX"/>
        </w:rPr>
      </w:pPr>
      <w:r w:rsidRPr="00B95462">
        <w:rPr>
          <w:noProof/>
          <w:lang w:val="es-MX"/>
        </w:rPr>
        <w:t>Capacidades de traducir de español a inglé</w:t>
      </w:r>
      <w:r>
        <w:rPr>
          <w:noProof/>
          <w:lang w:val="es-MX"/>
        </w:rPr>
        <w:t>s y al revés.</w:t>
      </w:r>
    </w:p>
    <w:p w:rsidR="00E01642" w:rsidRPr="00940537" w:rsidRDefault="00E01642" w:rsidP="00940537">
      <w:pPr>
        <w:numPr>
          <w:ilvl w:val="0"/>
          <w:numId w:val="4"/>
        </w:numPr>
        <w:ind w:right="414"/>
        <w:jc w:val="both"/>
      </w:pPr>
      <w:r w:rsidRPr="00B95462">
        <w:t>Manejo de Mic</w:t>
      </w:r>
      <w:r>
        <w:t xml:space="preserve">rosoft Office, e-mail, y </w:t>
      </w:r>
      <w:r>
        <w:rPr>
          <w:lang w:val="es-MX"/>
        </w:rPr>
        <w:t>h</w:t>
      </w:r>
      <w:r w:rsidRPr="00B95462">
        <w:rPr>
          <w:lang w:val="es-MX"/>
        </w:rPr>
        <w:t>erramientas de redes sociales electrónicas</w:t>
      </w:r>
      <w:r>
        <w:rPr>
          <w:lang w:val="es-MX"/>
        </w:rPr>
        <w:t>.</w:t>
      </w:r>
    </w:p>
    <w:p w:rsidR="00E01642" w:rsidRPr="00B95462" w:rsidRDefault="00E01642" w:rsidP="00940537">
      <w:pPr>
        <w:numPr>
          <w:ilvl w:val="0"/>
          <w:numId w:val="4"/>
        </w:numPr>
        <w:ind w:right="414"/>
        <w:jc w:val="both"/>
        <w:rPr>
          <w:noProof/>
          <w:lang w:val="es-MX"/>
        </w:rPr>
      </w:pPr>
      <w:r w:rsidRPr="00B95462">
        <w:rPr>
          <w:noProof/>
          <w:lang w:val="es-MX"/>
        </w:rPr>
        <w:t>Capacidad de trabajar colectivamente en un equipo formado por voluntari</w:t>
      </w:r>
      <w:r>
        <w:rPr>
          <w:noProof/>
          <w:lang w:val="es-MX"/>
        </w:rPr>
        <w:t>x</w:t>
      </w:r>
      <w:r w:rsidRPr="00B95462">
        <w:rPr>
          <w:noProof/>
          <w:lang w:val="es-MX"/>
        </w:rPr>
        <w:t xml:space="preserve">s y </w:t>
      </w:r>
      <w:r>
        <w:rPr>
          <w:noProof/>
          <w:lang w:val="es-MX"/>
        </w:rPr>
        <w:t>asalariadxs de distintos países y culturas.</w:t>
      </w:r>
    </w:p>
    <w:p w:rsidR="00E01642" w:rsidRDefault="00E01642" w:rsidP="00940537">
      <w:pPr>
        <w:numPr>
          <w:ilvl w:val="0"/>
          <w:numId w:val="4"/>
        </w:numPr>
        <w:ind w:right="414"/>
        <w:jc w:val="both"/>
        <w:rPr>
          <w:noProof/>
          <w:lang w:val="es-MX"/>
        </w:rPr>
      </w:pPr>
      <w:r w:rsidRPr="00B95462">
        <w:rPr>
          <w:noProof/>
          <w:lang w:val="es-MX"/>
        </w:rPr>
        <w:t>Flexibilidad en el horario, incluyendo trabajo de fin de semana o horas adicionales, además de una capacidad para trabajar bajo condiciones de estrés.</w:t>
      </w:r>
    </w:p>
    <w:p w:rsidR="00E01642" w:rsidRPr="00B95462" w:rsidRDefault="00E01642" w:rsidP="00940537">
      <w:pPr>
        <w:numPr>
          <w:ilvl w:val="0"/>
          <w:numId w:val="4"/>
        </w:numPr>
        <w:ind w:right="412"/>
        <w:jc w:val="both"/>
        <w:rPr>
          <w:lang w:val="es-MX"/>
        </w:rPr>
      </w:pPr>
      <w:r w:rsidRPr="00B95462">
        <w:rPr>
          <w:lang w:val="es-MX"/>
        </w:rPr>
        <w:lastRenderedPageBreak/>
        <w:t>Habilidad de trabajar en consenso y en una organización horizontal.</w:t>
      </w:r>
    </w:p>
    <w:p w:rsidR="00E01642" w:rsidRPr="00130C38" w:rsidRDefault="00E01642" w:rsidP="00130C38">
      <w:pPr>
        <w:numPr>
          <w:ilvl w:val="0"/>
          <w:numId w:val="4"/>
        </w:numPr>
        <w:ind w:right="414"/>
        <w:jc w:val="both"/>
        <w:rPr>
          <w:noProof/>
          <w:lang w:val="es-MX"/>
        </w:rPr>
      </w:pPr>
      <w:r w:rsidRPr="00B95462">
        <w:rPr>
          <w:noProof/>
          <w:lang w:val="es-MX"/>
        </w:rPr>
        <w:t xml:space="preserve">Disponibilidad para viajar </w:t>
      </w:r>
      <w:r>
        <w:rPr>
          <w:noProof/>
          <w:lang w:val="es-MX"/>
        </w:rPr>
        <w:t>a</w:t>
      </w:r>
      <w:r w:rsidRPr="00B95462">
        <w:rPr>
          <w:noProof/>
          <w:lang w:val="es-MX"/>
        </w:rPr>
        <w:t xml:space="preserve"> Colombia</w:t>
      </w:r>
      <w:r>
        <w:rPr>
          <w:noProof/>
          <w:lang w:val="es-MX"/>
        </w:rPr>
        <w:t xml:space="preserve"> dos veces al año.</w:t>
      </w:r>
    </w:p>
    <w:sectPr w:rsidR="00E01642" w:rsidRPr="00130C38" w:rsidSect="00C619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340CE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FFC473E"/>
    <w:multiLevelType w:val="hybridMultilevel"/>
    <w:tmpl w:val="A200523C"/>
    <w:lvl w:ilvl="0" w:tplc="6EDEC7E8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7C3B66"/>
    <w:multiLevelType w:val="hybridMultilevel"/>
    <w:tmpl w:val="CB5E6BEE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D331030"/>
    <w:multiLevelType w:val="hybridMultilevel"/>
    <w:tmpl w:val="6068F93A"/>
    <w:lvl w:ilvl="0" w:tplc="04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41CE2EF1"/>
    <w:multiLevelType w:val="hybridMultilevel"/>
    <w:tmpl w:val="E44CF97A"/>
    <w:lvl w:ilvl="0" w:tplc="04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455"/>
    <w:rsid w:val="00013BF5"/>
    <w:rsid w:val="00033AAE"/>
    <w:rsid w:val="000A24BA"/>
    <w:rsid w:val="000D6AB0"/>
    <w:rsid w:val="000E1409"/>
    <w:rsid w:val="00130C38"/>
    <w:rsid w:val="0016449E"/>
    <w:rsid w:val="001A0B7D"/>
    <w:rsid w:val="0029318E"/>
    <w:rsid w:val="00301A75"/>
    <w:rsid w:val="003D4989"/>
    <w:rsid w:val="003E29FA"/>
    <w:rsid w:val="00446AD6"/>
    <w:rsid w:val="004B37C0"/>
    <w:rsid w:val="00594BAA"/>
    <w:rsid w:val="00643903"/>
    <w:rsid w:val="00647235"/>
    <w:rsid w:val="006F3398"/>
    <w:rsid w:val="006F7C30"/>
    <w:rsid w:val="00735756"/>
    <w:rsid w:val="007729DC"/>
    <w:rsid w:val="00773389"/>
    <w:rsid w:val="0082412C"/>
    <w:rsid w:val="008B411E"/>
    <w:rsid w:val="008D2789"/>
    <w:rsid w:val="00940537"/>
    <w:rsid w:val="009D10A9"/>
    <w:rsid w:val="00A50BB5"/>
    <w:rsid w:val="00A72E4F"/>
    <w:rsid w:val="00B77A05"/>
    <w:rsid w:val="00B95462"/>
    <w:rsid w:val="00BA6000"/>
    <w:rsid w:val="00C17185"/>
    <w:rsid w:val="00C6193E"/>
    <w:rsid w:val="00C8323F"/>
    <w:rsid w:val="00D335B0"/>
    <w:rsid w:val="00D80455"/>
    <w:rsid w:val="00DB5B4B"/>
    <w:rsid w:val="00E01642"/>
    <w:rsid w:val="00E8096A"/>
    <w:rsid w:val="00ED0B09"/>
    <w:rsid w:val="00EE2521"/>
    <w:rsid w:val="00F10A38"/>
    <w:rsid w:val="00F27C27"/>
    <w:rsid w:val="00F52970"/>
    <w:rsid w:val="00F6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521"/>
    <w:rPr>
      <w:rFonts w:eastAsia="SimSun"/>
      <w:sz w:val="24"/>
      <w:szCs w:val="24"/>
      <w:lang w:val="es-E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64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6449E"/>
    <w:rPr>
      <w:rFonts w:ascii="Tahoma" w:eastAsia="SimSun" w:hAnsi="Tahoma" w:cs="Tahoma"/>
      <w:sz w:val="16"/>
      <w:szCs w:val="16"/>
      <w:lang w:val="es-ES" w:eastAsia="zh-CN"/>
    </w:rPr>
  </w:style>
  <w:style w:type="character" w:styleId="CommentReference">
    <w:name w:val="annotation reference"/>
    <w:uiPriority w:val="99"/>
    <w:semiHidden/>
    <w:rsid w:val="00C832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32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455C0"/>
    <w:rPr>
      <w:rFonts w:eastAsia="SimSun"/>
      <w:sz w:val="20"/>
      <w:szCs w:val="20"/>
      <w:lang w:val="es-E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32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55C0"/>
    <w:rPr>
      <w:rFonts w:eastAsia="SimSun"/>
      <w:b/>
      <w:bCs/>
      <w:sz w:val="20"/>
      <w:szCs w:val="20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repusa2</cp:lastModifiedBy>
  <cp:revision>2</cp:revision>
  <dcterms:created xsi:type="dcterms:W3CDTF">2011-02-02T19:29:00Z</dcterms:created>
  <dcterms:modified xsi:type="dcterms:W3CDTF">2011-02-02T19:29:00Z</dcterms:modified>
</cp:coreProperties>
</file>